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2D4E" w14:textId="26488C46" w:rsidR="00FB62EA" w:rsidRDefault="00206D28">
      <w:pPr>
        <w:spacing w:before="120" w:after="120"/>
        <w:jc w:val="center"/>
      </w:pPr>
      <w:r>
        <w:rPr>
          <w:noProof/>
        </w:rPr>
        <w:drawing>
          <wp:inline distT="0" distB="0" distL="0" distR="0" wp14:anchorId="037868EC" wp14:editId="2D23D4D3">
            <wp:extent cx="4305253" cy="903960"/>
            <wp:effectExtent l="0" t="0" r="635" b="0"/>
            <wp:docPr id="411690896" name="Drawing 0" descr="198087bad-013f-46aa-b659-fcb90ee08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8087bad-013f-46aa-b659-fcb90ee08135.png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b="8749"/>
                    <a:stretch/>
                  </pic:blipFill>
                  <pic:spPr bwMode="auto">
                    <a:xfrm>
                      <a:off x="0" y="0"/>
                      <a:ext cx="4360388" cy="915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elamrea"/>
        <w:tblW w:w="910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608"/>
      </w:tblGrid>
      <w:tr w:rsidR="000F28FC" w14:paraId="461E196D" w14:textId="77777777" w:rsidTr="00AF44C5">
        <w:tc>
          <w:tcPr>
            <w:tcW w:w="9108" w:type="dxa"/>
            <w:gridSpan w:val="2"/>
            <w:shd w:val="clear" w:color="auto" w:fill="541B00"/>
          </w:tcPr>
          <w:p w14:paraId="67EB3A07" w14:textId="501E4BD2" w:rsidR="000F28FC" w:rsidRPr="00905BE9" w:rsidRDefault="000F28FC" w:rsidP="00AF44C5">
            <w:pPr>
              <w:spacing w:before="120" w:after="120"/>
              <w:rPr>
                <w:b/>
                <w:bCs/>
              </w:rPr>
            </w:pPr>
            <w:r w:rsidRPr="000F28FC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BIO PROPOLIS DEFENSE PRŠILO NA VODNI OSNOVI APF10, 30 ML</w:t>
            </w:r>
          </w:p>
        </w:tc>
      </w:tr>
      <w:tr w:rsidR="000F28FC" w14:paraId="1E0BCEF0" w14:textId="77777777" w:rsidTr="00AF44C5">
        <w:tc>
          <w:tcPr>
            <w:tcW w:w="4500" w:type="dxa"/>
            <w:tcBorders>
              <w:bottom w:val="dashed" w:sz="12" w:space="0" w:color="541B00"/>
            </w:tcBorders>
          </w:tcPr>
          <w:p w14:paraId="0BC2403F" w14:textId="77777777" w:rsidR="000F28FC" w:rsidRPr="00FF26F3" w:rsidRDefault="000F28FC" w:rsidP="00AF44C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3627559A" w14:textId="3FD798C6" w:rsidR="000F28FC" w:rsidRDefault="002B1E0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16,37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0838EDEF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460E866F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36482179" w14:textId="3F7D1014" w:rsidR="000F28FC" w:rsidRDefault="00EE7B4A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16,37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43940A2F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0B0CAE89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009086E7" w14:textId="0D56C7BB" w:rsidR="000F28FC" w:rsidRPr="00663CED" w:rsidRDefault="000F28FC" w:rsidP="00AF44C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</w:t>
            </w:r>
            <w:r w:rsidR="00582DD5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3,10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620ED6CE" w14:textId="77777777" w:rsidTr="00AF44C5">
        <w:tc>
          <w:tcPr>
            <w:tcW w:w="9108" w:type="dxa"/>
            <w:gridSpan w:val="2"/>
            <w:shd w:val="clear" w:color="auto" w:fill="541B00"/>
          </w:tcPr>
          <w:p w14:paraId="0AB52310" w14:textId="69448162" w:rsidR="000F28FC" w:rsidRPr="00905BE9" w:rsidRDefault="000F28FC" w:rsidP="00AF44C5">
            <w:pPr>
              <w:spacing w:before="120" w:after="120"/>
              <w:rPr>
                <w:b/>
                <w:bCs/>
              </w:rPr>
            </w:pPr>
            <w:r w:rsidRPr="000F28FC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BIO PROPOLIS DEFENSE RAZTOPINA NA VODNI OSNOVI APF30, 30 ML</w:t>
            </w:r>
          </w:p>
        </w:tc>
      </w:tr>
      <w:tr w:rsidR="000F28FC" w14:paraId="171E5EB0" w14:textId="77777777" w:rsidTr="00AF44C5">
        <w:tc>
          <w:tcPr>
            <w:tcW w:w="4500" w:type="dxa"/>
            <w:tcBorders>
              <w:bottom w:val="dashed" w:sz="12" w:space="0" w:color="541B00"/>
            </w:tcBorders>
          </w:tcPr>
          <w:p w14:paraId="6E538D4D" w14:textId="77777777" w:rsidR="000F28FC" w:rsidRPr="00FF26F3" w:rsidRDefault="000F28FC" w:rsidP="00AF44C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1660B577" w14:textId="036AC9BF" w:rsidR="000F28FC" w:rsidRDefault="00582DD5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16,78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4B00CCE9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03235238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7D15DE5F" w14:textId="3708DBE9" w:rsidR="000F28FC" w:rsidRDefault="00582DD5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16,78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5C1DDCA4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78C1F4DC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43DBA38B" w14:textId="4451CD23" w:rsidR="000F28FC" w:rsidRPr="00663CED" w:rsidRDefault="000F28FC" w:rsidP="00582DD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</w:t>
            </w:r>
            <w:r w:rsidR="00582DD5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3,42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632D5F23" w14:textId="77777777" w:rsidTr="00AF44C5">
        <w:tc>
          <w:tcPr>
            <w:tcW w:w="9108" w:type="dxa"/>
            <w:gridSpan w:val="2"/>
            <w:shd w:val="clear" w:color="auto" w:fill="541B00"/>
          </w:tcPr>
          <w:p w14:paraId="01D4FE53" w14:textId="05C1DFEF" w:rsidR="000F28FC" w:rsidRPr="00905BE9" w:rsidRDefault="000F28FC" w:rsidP="00AF44C5">
            <w:pPr>
              <w:spacing w:before="120" w:after="120"/>
              <w:rPr>
                <w:b/>
                <w:bCs/>
              </w:rPr>
            </w:pPr>
            <w:r w:rsidRPr="000F28FC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PROPOLIS DEFENSE PRŠILO NA ALKOHOLNI OSNOVI APF30</w:t>
            </w:r>
            <w:r w:rsidR="00582DD5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, 30 ML</w:t>
            </w:r>
          </w:p>
        </w:tc>
      </w:tr>
      <w:tr w:rsidR="000F28FC" w14:paraId="11FFAFA8" w14:textId="77777777" w:rsidTr="00AF44C5">
        <w:tc>
          <w:tcPr>
            <w:tcW w:w="4500" w:type="dxa"/>
            <w:tcBorders>
              <w:bottom w:val="dashed" w:sz="12" w:space="0" w:color="541B00"/>
            </w:tcBorders>
          </w:tcPr>
          <w:p w14:paraId="5EA7A944" w14:textId="77777777" w:rsidR="000F28FC" w:rsidRPr="00FF26F3" w:rsidRDefault="000F28FC" w:rsidP="00AF44C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61158798" w14:textId="63200043" w:rsidR="000F28FC" w:rsidRDefault="002B1E0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10,98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114359A1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190286EB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10FE9268" w14:textId="25DD7107" w:rsidR="000F28FC" w:rsidRDefault="00582DD5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10,98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15460D21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5FD231A7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1DC7CE67" w14:textId="6DD9BE05" w:rsidR="000F28FC" w:rsidRPr="00663CED" w:rsidRDefault="00582DD5" w:rsidP="00AF44C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,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78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2CA4B828" w14:textId="77777777" w:rsidTr="00AF44C5">
        <w:tc>
          <w:tcPr>
            <w:tcW w:w="9108" w:type="dxa"/>
            <w:gridSpan w:val="2"/>
            <w:shd w:val="clear" w:color="auto" w:fill="541B00"/>
          </w:tcPr>
          <w:p w14:paraId="3B7257F2" w14:textId="610D68A7" w:rsidR="000F28FC" w:rsidRPr="00905BE9" w:rsidRDefault="000F28FC" w:rsidP="00AF44C5">
            <w:pPr>
              <w:spacing w:before="120" w:after="120"/>
              <w:rPr>
                <w:b/>
                <w:bCs/>
              </w:rPr>
            </w:pPr>
            <w:r w:rsidRPr="000F28FC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PROPOLIS DEFENSE TINKTURA NA ALKOHOLNI OSNOVI APF50, 30 ML</w:t>
            </w:r>
          </w:p>
        </w:tc>
      </w:tr>
      <w:tr w:rsidR="000F28FC" w14:paraId="1E6C1DC0" w14:textId="77777777" w:rsidTr="00AF44C5">
        <w:tc>
          <w:tcPr>
            <w:tcW w:w="4500" w:type="dxa"/>
            <w:tcBorders>
              <w:bottom w:val="dashed" w:sz="12" w:space="0" w:color="541B00"/>
            </w:tcBorders>
          </w:tcPr>
          <w:p w14:paraId="463996D2" w14:textId="77777777" w:rsidR="000F28FC" w:rsidRPr="00FF26F3" w:rsidRDefault="000F28FC" w:rsidP="00AF44C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2A5BCA49" w14:textId="1A7E2152" w:rsidR="000F28FC" w:rsidRDefault="002B1E0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14,26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4DA4E1DB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34BE1050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7A84A46D" w14:textId="6129864E" w:rsidR="000F28FC" w:rsidRDefault="002B1E0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14,26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11B22901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49797CED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54BA7F4A" w14:textId="7B275F47" w:rsidR="000F28FC" w:rsidRPr="00663CED" w:rsidRDefault="002B1E0C" w:rsidP="00AF44C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11,41</w:t>
            </w:r>
            <w:r w:rsidR="000F28FC"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5D5A1713" w14:textId="77777777" w:rsidTr="00AF44C5">
        <w:tc>
          <w:tcPr>
            <w:tcW w:w="9108" w:type="dxa"/>
            <w:gridSpan w:val="2"/>
            <w:shd w:val="clear" w:color="auto" w:fill="541B00"/>
          </w:tcPr>
          <w:p w14:paraId="7ADBCD26" w14:textId="18CDAF69" w:rsidR="000F28FC" w:rsidRPr="00905BE9" w:rsidRDefault="002B1E0C" w:rsidP="00AF44C5">
            <w:pPr>
              <w:spacing w:before="120" w:after="120"/>
              <w:rPr>
                <w:b/>
                <w:bCs/>
              </w:rPr>
            </w:pP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PROPOLIS DEFENSE KAPSULE APF50, 30 KAPSUL</w:t>
            </w:r>
          </w:p>
        </w:tc>
      </w:tr>
      <w:tr w:rsidR="000F28FC" w14:paraId="262AB699" w14:textId="77777777" w:rsidTr="00AF44C5">
        <w:tc>
          <w:tcPr>
            <w:tcW w:w="4500" w:type="dxa"/>
            <w:tcBorders>
              <w:bottom w:val="dashed" w:sz="12" w:space="0" w:color="541B00"/>
            </w:tcBorders>
          </w:tcPr>
          <w:p w14:paraId="64341FDF" w14:textId="77777777" w:rsidR="000F28FC" w:rsidRPr="00FF26F3" w:rsidRDefault="000F28FC" w:rsidP="00AF44C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3EB7A466" w14:textId="25CF20D1" w:rsidR="000F28FC" w:rsidRDefault="000F28F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61737543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4FABC161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0B26901E" w14:textId="162ACB51" w:rsidR="000F28FC" w:rsidRDefault="000F28FC" w:rsidP="00AF44C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0F28FC" w14:paraId="2F3EF3FE" w14:textId="77777777" w:rsidTr="00AF44C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2566652E" w14:textId="77777777" w:rsidR="000F28FC" w:rsidRDefault="000F28FC" w:rsidP="00AF44C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64446762" w14:textId="02C6B0A8" w:rsidR="000F28FC" w:rsidRPr="00663CED" w:rsidRDefault="00E63286" w:rsidP="00AF44C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905BE9" w14:paraId="5B8D6E98" w14:textId="77777777" w:rsidTr="00465995">
        <w:tc>
          <w:tcPr>
            <w:tcW w:w="9108" w:type="dxa"/>
            <w:gridSpan w:val="2"/>
            <w:shd w:val="clear" w:color="auto" w:fill="541B00"/>
          </w:tcPr>
          <w:p w14:paraId="57C27EF5" w14:textId="77777777" w:rsidR="00962D7B" w:rsidRPr="00905BE9" w:rsidRDefault="00962D7B" w:rsidP="00465995">
            <w:pPr>
              <w:spacing w:before="120" w:after="120"/>
              <w:rPr>
                <w:b/>
                <w:bCs/>
              </w:rPr>
            </w:pP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PROPOLIS DEFENSE KAPSULE APF50, 30 KAPSUL</w:t>
            </w:r>
          </w:p>
        </w:tc>
      </w:tr>
      <w:tr w:rsidR="00962D7B" w14:paraId="554FFE18" w14:textId="77777777" w:rsidTr="00465995">
        <w:tc>
          <w:tcPr>
            <w:tcW w:w="4500" w:type="dxa"/>
            <w:tcBorders>
              <w:bottom w:val="dashed" w:sz="12" w:space="0" w:color="541B00"/>
            </w:tcBorders>
          </w:tcPr>
          <w:p w14:paraId="5BD8A525" w14:textId="77777777" w:rsidR="00962D7B" w:rsidRPr="00FF26F3" w:rsidRDefault="00962D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214453CF" w14:textId="77777777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14:paraId="1A19F461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78D3CD03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706CD450" w14:textId="77777777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663CED" w14:paraId="1BB8E918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70C0F5B1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lastRenderedPageBreak/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359E79F1" w14:textId="77777777" w:rsidR="00962D7B" w:rsidRPr="00663CED" w:rsidRDefault="00962D7B" w:rsidP="0046599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905BE9" w14:paraId="7F0DC832" w14:textId="77777777" w:rsidTr="00465995">
        <w:tc>
          <w:tcPr>
            <w:tcW w:w="9108" w:type="dxa"/>
            <w:gridSpan w:val="2"/>
            <w:shd w:val="clear" w:color="auto" w:fill="541B00"/>
          </w:tcPr>
          <w:p w14:paraId="1FD30FB1" w14:textId="1B21E310" w:rsidR="00962D7B" w:rsidRPr="00905BE9" w:rsidRDefault="00962D7B" w:rsidP="00465995">
            <w:pPr>
              <w:spacing w:before="120" w:after="120"/>
              <w:rPr>
                <w:b/>
                <w:bCs/>
              </w:rPr>
            </w:pP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GELEE ROYALE SUPER+VIT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AMIN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D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,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9ML 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10X</w:t>
            </w:r>
          </w:p>
        </w:tc>
      </w:tr>
      <w:tr w:rsidR="00962D7B" w14:paraId="738CBDB2" w14:textId="77777777" w:rsidTr="00465995">
        <w:tc>
          <w:tcPr>
            <w:tcW w:w="4500" w:type="dxa"/>
            <w:tcBorders>
              <w:bottom w:val="dashed" w:sz="12" w:space="0" w:color="541B00"/>
            </w:tcBorders>
          </w:tcPr>
          <w:p w14:paraId="4EC630A2" w14:textId="77777777" w:rsidR="00962D7B" w:rsidRPr="00FF26F3" w:rsidRDefault="00962D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2444841B" w14:textId="1FDB8CD5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15,10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14:paraId="7F9B3027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79565736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005CB512" w14:textId="7EE25444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15,10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663CED" w14:paraId="77823EA8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7F934658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4FFEA810" w14:textId="28C56BBB" w:rsidR="00962D7B" w:rsidRPr="00663CED" w:rsidRDefault="00962D7B" w:rsidP="0046599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12,08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905BE9" w14:paraId="619C7743" w14:textId="77777777" w:rsidTr="00465995">
        <w:tc>
          <w:tcPr>
            <w:tcW w:w="9108" w:type="dxa"/>
            <w:gridSpan w:val="2"/>
            <w:shd w:val="clear" w:color="auto" w:fill="541B00"/>
          </w:tcPr>
          <w:p w14:paraId="5AAAB2DC" w14:textId="3F4ECF80" w:rsidR="00962D7B" w:rsidRPr="00905BE9" w:rsidRDefault="00962D7B" w:rsidP="00465995">
            <w:pPr>
              <w:spacing w:before="120" w:after="120"/>
              <w:rPr>
                <w:b/>
                <w:bCs/>
              </w:rPr>
            </w:pP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GELEE ROYALE FORTE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,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9ML 10X</w:t>
            </w:r>
          </w:p>
        </w:tc>
      </w:tr>
      <w:tr w:rsidR="00962D7B" w14:paraId="5EC2323E" w14:textId="77777777" w:rsidTr="00465995">
        <w:tc>
          <w:tcPr>
            <w:tcW w:w="4500" w:type="dxa"/>
            <w:tcBorders>
              <w:bottom w:val="dashed" w:sz="12" w:space="0" w:color="541B00"/>
            </w:tcBorders>
          </w:tcPr>
          <w:p w14:paraId="4A984145" w14:textId="77777777" w:rsidR="00962D7B" w:rsidRPr="00FF26F3" w:rsidRDefault="00962D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4E0CDE8A" w14:textId="357C981C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18,25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14:paraId="301B8506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5B0E53C2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4FB00E25" w14:textId="6BA301AC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18,25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663CED" w14:paraId="681F9E5D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2ACAFA04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47E64631" w14:textId="5D60A8B5" w:rsidR="00962D7B" w:rsidRPr="00663CED" w:rsidRDefault="00962D7B" w:rsidP="0046599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14,60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905BE9" w14:paraId="6C33F07F" w14:textId="77777777" w:rsidTr="00465995">
        <w:tc>
          <w:tcPr>
            <w:tcW w:w="9108" w:type="dxa"/>
            <w:gridSpan w:val="2"/>
            <w:shd w:val="clear" w:color="auto" w:fill="541B00"/>
          </w:tcPr>
          <w:p w14:paraId="200B4A73" w14:textId="75921940" w:rsidR="00962D7B" w:rsidRPr="00962D7B" w:rsidRDefault="00962D7B" w:rsidP="00465995">
            <w:pPr>
              <w:spacing w:before="120" w:after="120"/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</w:pP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GELEE ROYALE CARDIO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,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9ML 10X</w:t>
            </w:r>
          </w:p>
        </w:tc>
      </w:tr>
      <w:tr w:rsidR="00962D7B" w14:paraId="528F9E4B" w14:textId="77777777" w:rsidTr="00465995">
        <w:tc>
          <w:tcPr>
            <w:tcW w:w="4500" w:type="dxa"/>
            <w:tcBorders>
              <w:bottom w:val="dashed" w:sz="12" w:space="0" w:color="541B00"/>
            </w:tcBorders>
          </w:tcPr>
          <w:p w14:paraId="1F9E265C" w14:textId="77777777" w:rsidR="00962D7B" w:rsidRPr="00FF26F3" w:rsidRDefault="00962D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11325265" w14:textId="08FA7EB2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26,41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14:paraId="5D1A1F5F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6AB88686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440DB65E" w14:textId="2E1B8038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26,41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663CED" w14:paraId="634CD895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4E325694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7C304826" w14:textId="09284E54" w:rsidR="00962D7B" w:rsidRPr="00663CED" w:rsidRDefault="00962D7B" w:rsidP="0046599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21,13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962D7B" w14:paraId="4359B7DC" w14:textId="77777777" w:rsidTr="00465995">
        <w:tc>
          <w:tcPr>
            <w:tcW w:w="9108" w:type="dxa"/>
            <w:gridSpan w:val="2"/>
            <w:shd w:val="clear" w:color="auto" w:fill="541B00"/>
          </w:tcPr>
          <w:p w14:paraId="0E433520" w14:textId="3E1670D1" w:rsidR="00962D7B" w:rsidRPr="00962D7B" w:rsidRDefault="00962D7B" w:rsidP="00465995">
            <w:pPr>
              <w:spacing w:before="120" w:after="120"/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</w:pP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GELEE ROYALE SVEŽI MATIČNI MLEČEK</w:t>
            </w:r>
            <w:r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>,</w:t>
            </w:r>
            <w:r w:rsidRPr="00962D7B">
              <w:rPr>
                <w:rFonts w:ascii="Canva Sans" w:eastAsia="Canva Sans" w:hAnsi="Canva Sans" w:cs="Canva Sans"/>
                <w:b/>
                <w:bCs/>
                <w:color w:val="FFFFFF" w:themeColor="background1"/>
              </w:rPr>
              <w:t xml:space="preserve"> 30G</w:t>
            </w:r>
          </w:p>
        </w:tc>
      </w:tr>
      <w:tr w:rsidR="00962D7B" w14:paraId="67A5D5CD" w14:textId="77777777" w:rsidTr="00465995">
        <w:tc>
          <w:tcPr>
            <w:tcW w:w="4500" w:type="dxa"/>
            <w:tcBorders>
              <w:bottom w:val="dashed" w:sz="12" w:space="0" w:color="541B00"/>
            </w:tcBorders>
          </w:tcPr>
          <w:p w14:paraId="63EF4557" w14:textId="77777777" w:rsidR="00962D7B" w:rsidRPr="00FF26F3" w:rsidRDefault="00962D7B" w:rsidP="00465995">
            <w:pPr>
              <w:spacing w:before="120" w:after="120"/>
            </w:pPr>
            <w:r w:rsidRPr="00FF26F3">
              <w:rPr>
                <w:rFonts w:ascii="HK Grotesk" w:eastAsia="HK Grotesk" w:hAnsi="HK Grotesk" w:cs="HK Grotesk"/>
                <w:color w:val="000000"/>
              </w:rPr>
              <w:t xml:space="preserve">Cena pred 30 dnevi </w:t>
            </w:r>
          </w:p>
        </w:tc>
        <w:tc>
          <w:tcPr>
            <w:tcW w:w="4608" w:type="dxa"/>
            <w:tcBorders>
              <w:bottom w:val="dashed" w:sz="12" w:space="0" w:color="541B00"/>
            </w:tcBorders>
          </w:tcPr>
          <w:p w14:paraId="6D441350" w14:textId="244B0F72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34,62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14:paraId="2AD02D94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60080F7C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3046E51C" w14:textId="426B1A93" w:rsidR="00962D7B" w:rsidRDefault="00962D7B" w:rsidP="00465995">
            <w:pPr>
              <w:spacing w:before="120" w:after="120"/>
              <w:jc w:val="center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34,62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  <w:tr w:rsidR="00962D7B" w:rsidRPr="00663CED" w14:paraId="21F93AE4" w14:textId="77777777" w:rsidTr="00465995">
        <w:tc>
          <w:tcPr>
            <w:tcW w:w="4500" w:type="dxa"/>
            <w:tcBorders>
              <w:top w:val="dashed" w:sz="12" w:space="0" w:color="541B00"/>
              <w:bottom w:val="dashed" w:sz="12" w:space="0" w:color="541B00"/>
            </w:tcBorders>
          </w:tcPr>
          <w:p w14:paraId="0F714868" w14:textId="77777777" w:rsidR="00962D7B" w:rsidRDefault="00962D7B" w:rsidP="00465995">
            <w:pPr>
              <w:spacing w:before="120" w:after="120"/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Cena s 20% popusta</w:t>
            </w:r>
          </w:p>
        </w:tc>
        <w:tc>
          <w:tcPr>
            <w:tcW w:w="4608" w:type="dxa"/>
            <w:tcBorders>
              <w:top w:val="dashed" w:sz="12" w:space="0" w:color="541B00"/>
              <w:bottom w:val="dashed" w:sz="12" w:space="0" w:color="541B00"/>
            </w:tcBorders>
          </w:tcPr>
          <w:p w14:paraId="07F375C2" w14:textId="1F56D014" w:rsidR="00962D7B" w:rsidRPr="00663CED" w:rsidRDefault="00962D7B" w:rsidP="00465995">
            <w:pPr>
              <w:spacing w:before="120" w:after="120"/>
              <w:jc w:val="center"/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</w:pP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27,70</w:t>
            </w:r>
            <w:r>
              <w:rPr>
                <w:rFonts w:ascii="HK Grotesk" w:eastAsia="HK Grotesk" w:hAnsi="HK Grotesk" w:cs="HK Grotesk"/>
                <w:color w:val="000000"/>
                <w:sz w:val="26"/>
                <w:szCs w:val="26"/>
              </w:rPr>
              <w:t>€</w:t>
            </w:r>
          </w:p>
        </w:tc>
      </w:tr>
    </w:tbl>
    <w:p w14:paraId="49DE157D" w14:textId="77777777" w:rsidR="000F28FC" w:rsidRDefault="000F28FC">
      <w:pPr>
        <w:spacing w:before="120" w:after="120" w:line="336" w:lineRule="auto"/>
      </w:pPr>
    </w:p>
    <w:p w14:paraId="15457869" w14:textId="6A8536A1" w:rsidR="00663CED" w:rsidRDefault="000F28FC">
      <w:pPr>
        <w:spacing w:before="120" w:after="120" w:line="336" w:lineRule="auto"/>
      </w:pPr>
      <w:r>
        <w:rPr>
          <w:noProof/>
        </w:rPr>
        <w:drawing>
          <wp:inline distT="0" distB="0" distL="0" distR="0" wp14:anchorId="6280199B" wp14:editId="431E72DD">
            <wp:extent cx="3801264" cy="808241"/>
            <wp:effectExtent l="0" t="0" r="0" b="0"/>
            <wp:docPr id="1" name="Drawing 1" descr="10e105370-87d8-46b8-bd77-0ae28eca2b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e105370-87d8-46b8-bd77-0ae28eca2b05.png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6826"/>
                    <a:stretch/>
                  </pic:blipFill>
                  <pic:spPr bwMode="auto">
                    <a:xfrm>
                      <a:off x="0" y="0"/>
                      <a:ext cx="3826691" cy="813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3286">
        <w:t xml:space="preserve">                                       </w:t>
      </w:r>
      <w:r w:rsidR="002B1E0C">
        <w:t>Veljavno 7.9.-21.9.</w:t>
      </w:r>
      <w:r w:rsidR="00E63286">
        <w:t xml:space="preserve"> </w:t>
      </w:r>
      <w:r w:rsidR="00663CED">
        <w:t>2026</w:t>
      </w:r>
    </w:p>
    <w:sectPr w:rsidR="00663CED" w:rsidSect="00E63286">
      <w:pgSz w:w="11910" w:h="16845"/>
      <w:pgMar w:top="720" w:right="720" w:bottom="720" w:left="72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A092" w14:textId="77777777" w:rsidR="0002794E" w:rsidRDefault="0002794E" w:rsidP="00FF26F3">
      <w:pPr>
        <w:spacing w:after="0" w:line="240" w:lineRule="auto"/>
      </w:pPr>
      <w:r>
        <w:separator/>
      </w:r>
    </w:p>
  </w:endnote>
  <w:endnote w:type="continuationSeparator" w:id="0">
    <w:p w14:paraId="6AA6D758" w14:textId="77777777" w:rsidR="0002794E" w:rsidRDefault="0002794E" w:rsidP="00FF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3955DAF-DBAD-4826-A653-76BB177277DD}"/>
    <w:embedBold r:id="rId2" w:fontKey="{7443B2A9-3085-49B4-BCE9-1A501ABF10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va Sans">
    <w:altName w:val="Calibri"/>
    <w:charset w:val="00"/>
    <w:family w:val="auto"/>
    <w:pitch w:val="default"/>
    <w:embedBold r:id="rId3" w:fontKey="{045DC25F-AAE8-4221-94C2-FCAE85A95AB2}"/>
  </w:font>
  <w:font w:name="HK Grotesk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8D79E22-D954-487F-93F5-5DAB6D2057B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E8744" w14:textId="77777777" w:rsidR="0002794E" w:rsidRDefault="0002794E" w:rsidP="00FF26F3">
      <w:pPr>
        <w:spacing w:after="0" w:line="240" w:lineRule="auto"/>
      </w:pPr>
      <w:r>
        <w:separator/>
      </w:r>
    </w:p>
  </w:footnote>
  <w:footnote w:type="continuationSeparator" w:id="0">
    <w:p w14:paraId="0806B1F6" w14:textId="77777777" w:rsidR="0002794E" w:rsidRDefault="0002794E" w:rsidP="00FF2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EA"/>
    <w:rsid w:val="0002794E"/>
    <w:rsid w:val="000F28FC"/>
    <w:rsid w:val="00206587"/>
    <w:rsid w:val="00206D28"/>
    <w:rsid w:val="00293205"/>
    <w:rsid w:val="002B1E0C"/>
    <w:rsid w:val="00433480"/>
    <w:rsid w:val="00455178"/>
    <w:rsid w:val="004D00FC"/>
    <w:rsid w:val="00582DD5"/>
    <w:rsid w:val="00663CED"/>
    <w:rsid w:val="006C07AD"/>
    <w:rsid w:val="00774B95"/>
    <w:rsid w:val="007F19B6"/>
    <w:rsid w:val="00905BE9"/>
    <w:rsid w:val="00962D7B"/>
    <w:rsid w:val="00C50C61"/>
    <w:rsid w:val="00CA491B"/>
    <w:rsid w:val="00DE3B18"/>
    <w:rsid w:val="00E63286"/>
    <w:rsid w:val="00EA1526"/>
    <w:rsid w:val="00ED3408"/>
    <w:rsid w:val="00EE7B4A"/>
    <w:rsid w:val="00FA512C"/>
    <w:rsid w:val="00FB62EA"/>
    <w:rsid w:val="00FF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A4F8A"/>
  <w15:docId w15:val="{0E600FDB-6D47-4B21-AEF9-73C7278F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F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26F3"/>
  </w:style>
  <w:style w:type="paragraph" w:styleId="Noga">
    <w:name w:val="footer"/>
    <w:basedOn w:val="Navaden"/>
    <w:link w:val="NogaZnak"/>
    <w:uiPriority w:val="99"/>
    <w:unhideWhenUsed/>
    <w:rsid w:val="00FF2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Simona Mole</cp:lastModifiedBy>
  <cp:revision>3</cp:revision>
  <cp:lastPrinted>2026-02-09T09:13:00Z</cp:lastPrinted>
  <dcterms:created xsi:type="dcterms:W3CDTF">2026-08-31T14:52:00Z</dcterms:created>
  <dcterms:modified xsi:type="dcterms:W3CDTF">2026-08-31T15:33:00Z</dcterms:modified>
</cp:coreProperties>
</file>